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6505" w:rsidRPr="00121CAB" w:rsidRDefault="00F66505" w:rsidP="00B746E8">
      <w:pPr>
        <w:spacing w:before="120" w:after="120" w:line="360" w:lineRule="auto"/>
        <w:rPr>
          <w:sz w:val="24"/>
          <w:szCs w:val="24"/>
        </w:rPr>
      </w:pPr>
    </w:p>
    <w:p w:rsidR="009F1CE3" w:rsidRPr="00815EED" w:rsidRDefault="009F1CE3" w:rsidP="00815EED">
      <w:pPr>
        <w:jc w:val="center"/>
        <w:rPr>
          <w:rFonts w:ascii="Tahoma" w:hAnsi="Tahoma" w:cs="Tahoma"/>
          <w:b/>
          <w:sz w:val="28"/>
        </w:rPr>
      </w:pPr>
      <w:r w:rsidRPr="00815EED">
        <w:rPr>
          <w:rFonts w:ascii="Tahoma" w:hAnsi="Tahoma" w:cs="Tahoma"/>
          <w:b/>
          <w:sz w:val="28"/>
        </w:rPr>
        <w:t>MÔN</w:t>
      </w:r>
      <w:r w:rsidR="00121CAB" w:rsidRPr="00815EED">
        <w:rPr>
          <w:rFonts w:ascii="Tahoma" w:hAnsi="Tahoma" w:cs="Tahoma"/>
          <w:b/>
          <w:sz w:val="28"/>
        </w:rPr>
        <w:t xml:space="preserve"> HỌC:</w:t>
      </w:r>
      <w:r w:rsidRPr="00815EED">
        <w:rPr>
          <w:rFonts w:ascii="Tahoma" w:hAnsi="Tahoma" w:cs="Tahoma"/>
          <w:b/>
          <w:sz w:val="28"/>
        </w:rPr>
        <w:t xml:space="preserve"> CƠ SỞ DỮ LIỆU NÂNG CAO</w:t>
      </w:r>
    </w:p>
    <w:p w:rsidR="00B10A0F" w:rsidRPr="00B10A0F" w:rsidRDefault="009F1CE3" w:rsidP="00B746E8">
      <w:pPr>
        <w:spacing w:before="120" w:after="120" w:line="360" w:lineRule="auto"/>
        <w:jc w:val="center"/>
        <w:rPr>
          <w:rFonts w:ascii="Tahoma" w:hAnsi="Tahoma" w:cs="Tahoma"/>
          <w:b/>
          <w:sz w:val="26"/>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B10A0F">
        <w:rPr>
          <w:rFonts w:ascii="Tahoma" w:hAnsi="Tahoma" w:cs="Tahoma"/>
          <w:b/>
          <w:sz w:val="26"/>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BÀI THỰC HÀNH </w:t>
      </w:r>
      <w:r w:rsidR="00B10A0F" w:rsidRPr="00B10A0F">
        <w:rPr>
          <w:rFonts w:ascii="Tahoma" w:hAnsi="Tahoma" w:cs="Tahoma"/>
          <w:b/>
          <w:sz w:val="26"/>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2</w:t>
      </w:r>
      <w:r w:rsidRPr="00B10A0F">
        <w:rPr>
          <w:rFonts w:ascii="Tahoma" w:hAnsi="Tahoma" w:cs="Tahoma"/>
          <w:b/>
          <w:sz w:val="26"/>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00B10A0F" w:rsidRPr="00B10A0F">
        <w:rPr>
          <w:rFonts w:ascii="Tahoma" w:hAnsi="Tahoma" w:cs="Tahoma"/>
          <w:b/>
          <w:sz w:val="26"/>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HỆ QTCSDL MICROSOFT SQL SERVER 2008</w:t>
      </w:r>
    </w:p>
    <w:p w:rsidR="009F1CE3" w:rsidRDefault="00A65D81" w:rsidP="00B746E8">
      <w:pPr>
        <w:spacing w:before="120" w:after="120" w:line="360" w:lineRule="auto"/>
        <w:jc w:val="center"/>
        <w:rPr>
          <w:rFonts w:ascii="Tahoma" w:hAnsi="Tahoma" w:cs="Tahoma"/>
          <w:b/>
          <w:caps/>
          <w:sz w:val="30"/>
          <w:szCs w:val="24"/>
          <w:lang w:val="vi-V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rFonts w:ascii="Tahoma" w:hAnsi="Tahoma" w:cs="Tahoma"/>
          <w:b/>
          <w:caps/>
          <w:sz w:val="30"/>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phần thực hành về VIEW và </w:t>
      </w:r>
      <w:r w:rsidR="00B10A0F">
        <w:rPr>
          <w:rFonts w:ascii="Tahoma" w:hAnsi="Tahoma" w:cs="Tahoma"/>
          <w:b/>
          <w:caps/>
          <w:sz w:val="30"/>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STORED PROCEDURE</w:t>
      </w:r>
      <w:r w:rsidR="009F1CE3" w:rsidRPr="00121CAB">
        <w:rPr>
          <w:rFonts w:ascii="Tahoma" w:hAnsi="Tahoma" w:cs="Tahoma"/>
          <w:b/>
          <w:caps/>
          <w:sz w:val="30"/>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 </w:t>
      </w:r>
    </w:p>
    <w:p w:rsidR="00CA7814" w:rsidRPr="00911495" w:rsidRDefault="00CA7814" w:rsidP="00CA7814">
      <w:pPr>
        <w:spacing w:before="120" w:after="120" w:line="360" w:lineRule="auto"/>
        <w:jc w:val="center"/>
        <w:rPr>
          <w:rFonts w:ascii="Tahoma" w:hAnsi="Tahoma" w:cs="Tahoma"/>
          <w:b/>
          <w:color w:val="000000" w:themeColor="text1"/>
          <w:sz w:val="30"/>
          <w:szCs w:val="24"/>
          <w:lang w:val="vi-VN"/>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911495">
        <w:rPr>
          <w:rFonts w:ascii="Tahoma" w:hAnsi="Tahoma" w:cs="Tahoma"/>
          <w:b/>
          <w:color w:val="000000" w:themeColor="text1"/>
          <w:sz w:val="30"/>
          <w:szCs w:val="24"/>
          <w:lang w:val="vi-VN"/>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Nộp bài thực hành vào email: csdlnc</w:t>
      </w:r>
      <w:r w:rsidRPr="00911495">
        <w:rPr>
          <w:rFonts w:ascii="Tahoma" w:hAnsi="Tahoma" w:cs="Tahoma"/>
          <w:b/>
          <w:color w:val="000000" w:themeColor="text1"/>
          <w:sz w:val="30"/>
          <w:szCs w:val="24"/>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.ou</w:t>
      </w:r>
      <w:r w:rsidRPr="00911495">
        <w:rPr>
          <w:rFonts w:ascii="Tahoma" w:hAnsi="Tahoma" w:cs="Tahoma"/>
          <w:b/>
          <w:color w:val="000000" w:themeColor="text1"/>
          <w:sz w:val="30"/>
          <w:szCs w:val="24"/>
          <w:lang w:val="vi-VN"/>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@gmail.com</w:t>
      </w:r>
    </w:p>
    <w:p w:rsidR="00121CAB" w:rsidRPr="00815EED" w:rsidRDefault="00121CAB" w:rsidP="00121CAB">
      <w:pPr>
        <w:jc w:val="center"/>
        <w:rPr>
          <w:b/>
          <w:sz w:val="30"/>
        </w:rPr>
      </w:pPr>
      <w:r w:rsidRPr="00815EED">
        <w:rPr>
          <w:b/>
          <w:sz w:val="30"/>
        </w:rPr>
        <w:t>BÁO CÁO NỘI DUNG THỰC HÀNH</w:t>
      </w:r>
    </w:p>
    <w:p w:rsidR="00121CAB" w:rsidRPr="00121CAB" w:rsidRDefault="00121CAB" w:rsidP="00DF274A">
      <w:pPr>
        <w:pBdr>
          <w:top w:val="single" w:sz="36" w:space="1" w:color="0000FF"/>
          <w:left w:val="single" w:sz="36" w:space="4" w:color="0000FF"/>
          <w:bottom w:val="single" w:sz="36" w:space="1" w:color="0000FF"/>
          <w:right w:val="single" w:sz="36" w:space="4" w:color="0000FF"/>
        </w:pBdr>
        <w:tabs>
          <w:tab w:val="left" w:pos="5040"/>
          <w:tab w:val="left" w:pos="7740"/>
        </w:tabs>
        <w:spacing w:line="240" w:lineRule="auto"/>
        <w:rPr>
          <w:rFonts w:ascii="Tahoma" w:hAnsi="Tahoma" w:cs="Tahoma"/>
          <w:sz w:val="24"/>
          <w:szCs w:val="24"/>
        </w:rPr>
      </w:pPr>
      <w:r w:rsidRPr="00121CAB">
        <w:rPr>
          <w:rFonts w:ascii="Tahoma" w:hAnsi="Tahoma" w:cs="Tahoma"/>
          <w:sz w:val="24"/>
          <w:szCs w:val="24"/>
        </w:rPr>
        <w:t>Họ tên sinh viên:</w:t>
      </w:r>
      <w:r w:rsidR="00DF274A">
        <w:rPr>
          <w:rFonts w:ascii="Tahoma" w:hAnsi="Tahoma" w:cs="Tahoma"/>
          <w:sz w:val="24"/>
          <w:szCs w:val="24"/>
        </w:rPr>
        <w:tab/>
      </w:r>
      <w:r w:rsidRPr="00121CAB">
        <w:rPr>
          <w:rFonts w:ascii="Tahoma" w:hAnsi="Tahoma" w:cs="Tahoma"/>
          <w:sz w:val="24"/>
          <w:szCs w:val="24"/>
        </w:rPr>
        <w:t>M</w:t>
      </w:r>
      <w:r w:rsidR="00DF274A">
        <w:rPr>
          <w:rFonts w:ascii="Tahoma" w:hAnsi="Tahoma" w:cs="Tahoma"/>
          <w:sz w:val="24"/>
          <w:szCs w:val="24"/>
        </w:rPr>
        <w:t>SSV</w:t>
      </w:r>
      <w:r w:rsidRPr="00121CAB">
        <w:rPr>
          <w:rFonts w:ascii="Tahoma" w:hAnsi="Tahoma" w:cs="Tahoma"/>
          <w:sz w:val="24"/>
          <w:szCs w:val="24"/>
        </w:rPr>
        <w:t>:</w:t>
      </w:r>
      <w:r w:rsidR="00DF274A">
        <w:rPr>
          <w:rFonts w:ascii="Tahoma" w:hAnsi="Tahoma" w:cs="Tahoma"/>
          <w:sz w:val="24"/>
          <w:szCs w:val="24"/>
        </w:rPr>
        <w:tab/>
      </w:r>
      <w:r w:rsidRPr="00121CAB">
        <w:rPr>
          <w:rFonts w:ascii="Tahoma" w:hAnsi="Tahoma" w:cs="Tahoma"/>
          <w:sz w:val="24"/>
          <w:szCs w:val="24"/>
        </w:rPr>
        <w:t>Lớp:</w:t>
      </w:r>
    </w:p>
    <w:p w:rsidR="00121CAB" w:rsidRPr="00121CAB" w:rsidRDefault="00121CAB" w:rsidP="00DF274A">
      <w:pPr>
        <w:pBdr>
          <w:top w:val="single" w:sz="36" w:space="1" w:color="0000FF"/>
          <w:left w:val="single" w:sz="36" w:space="4" w:color="0000FF"/>
          <w:bottom w:val="single" w:sz="36" w:space="1" w:color="0000FF"/>
          <w:right w:val="single" w:sz="36" w:space="4" w:color="0000FF"/>
        </w:pBdr>
        <w:tabs>
          <w:tab w:val="left" w:pos="2790"/>
          <w:tab w:val="left" w:pos="6120"/>
        </w:tabs>
        <w:spacing w:line="240" w:lineRule="auto"/>
        <w:rPr>
          <w:rFonts w:ascii="Tahoma" w:hAnsi="Tahoma" w:cs="Tahoma"/>
          <w:sz w:val="24"/>
          <w:szCs w:val="24"/>
        </w:rPr>
      </w:pPr>
      <w:r w:rsidRPr="00121CAB">
        <w:rPr>
          <w:rFonts w:ascii="Tahoma" w:hAnsi="Tahoma" w:cs="Tahoma"/>
          <w:sz w:val="24"/>
          <w:szCs w:val="24"/>
        </w:rPr>
        <w:t>Ngày</w:t>
      </w:r>
      <w:r w:rsidR="00DF274A">
        <w:rPr>
          <w:rFonts w:ascii="Tahoma" w:hAnsi="Tahoma" w:cs="Tahoma"/>
          <w:sz w:val="24"/>
          <w:szCs w:val="24"/>
        </w:rPr>
        <w:t>:</w:t>
      </w:r>
      <w:r w:rsidR="00DF274A">
        <w:rPr>
          <w:rFonts w:ascii="Tahoma" w:hAnsi="Tahoma" w:cs="Tahoma"/>
          <w:sz w:val="24"/>
          <w:szCs w:val="24"/>
        </w:rPr>
        <w:tab/>
        <w:t>P</w:t>
      </w:r>
      <w:r>
        <w:rPr>
          <w:rFonts w:ascii="Tahoma" w:hAnsi="Tahoma" w:cs="Tahoma"/>
          <w:sz w:val="24"/>
          <w:szCs w:val="24"/>
        </w:rPr>
        <w:t>hòng</w:t>
      </w:r>
      <w:r w:rsidR="00DF274A">
        <w:rPr>
          <w:rFonts w:ascii="Tahoma" w:hAnsi="Tahoma" w:cs="Tahoma"/>
          <w:sz w:val="24"/>
          <w:szCs w:val="24"/>
        </w:rPr>
        <w:t>:</w:t>
      </w:r>
      <w:r w:rsidR="00DF274A">
        <w:rPr>
          <w:rFonts w:ascii="Tahoma" w:hAnsi="Tahoma" w:cs="Tahoma"/>
          <w:sz w:val="24"/>
          <w:szCs w:val="24"/>
        </w:rPr>
        <w:tab/>
        <w:t>B</w:t>
      </w:r>
      <w:r w:rsidRPr="00121CAB">
        <w:rPr>
          <w:rFonts w:ascii="Tahoma" w:hAnsi="Tahoma" w:cs="Tahoma"/>
          <w:sz w:val="24"/>
          <w:szCs w:val="24"/>
        </w:rPr>
        <w:t>uổi thực hành:</w:t>
      </w:r>
    </w:p>
    <w:p w:rsidR="00DB2928" w:rsidRPr="002B44DA" w:rsidRDefault="00DB2928" w:rsidP="00FA12E0">
      <w:pPr>
        <w:spacing w:before="240" w:after="240" w:line="240" w:lineRule="auto"/>
        <w:rPr>
          <w:rFonts w:ascii="Times New Roman" w:hAnsi="Times New Roman" w:cs="Times New Roman"/>
          <w:b/>
          <w:color w:val="FF0000"/>
          <w:sz w:val="28"/>
          <w:szCs w:val="28"/>
        </w:rPr>
      </w:pPr>
      <w:r w:rsidRPr="002B44DA">
        <w:rPr>
          <w:rFonts w:ascii="Times New Roman" w:hAnsi="Times New Roman" w:cs="Times New Roman"/>
          <w:b/>
          <w:color w:val="FF0000"/>
          <w:sz w:val="28"/>
          <w:szCs w:val="28"/>
        </w:rPr>
        <w:t>Chú ý: bài thực hành sử dụng CSDL mẫu Northwind của Microsoft</w:t>
      </w:r>
      <w:r w:rsidR="007E6C27" w:rsidRPr="002B44DA">
        <w:rPr>
          <w:rFonts w:ascii="Times New Roman" w:hAnsi="Times New Roman" w:cs="Times New Roman"/>
          <w:b/>
          <w:color w:val="FF0000"/>
          <w:sz w:val="28"/>
          <w:szCs w:val="28"/>
        </w:rPr>
        <w:t xml:space="preserve">, </w:t>
      </w:r>
      <w:r w:rsidR="002B44DA">
        <w:rPr>
          <w:rFonts w:ascii="Times New Roman" w:hAnsi="Times New Roman" w:cs="Times New Roman"/>
          <w:b/>
          <w:color w:val="FF0000"/>
          <w:sz w:val="28"/>
          <w:szCs w:val="28"/>
        </w:rPr>
        <w:t xml:space="preserve"> </w:t>
      </w:r>
      <w:r w:rsidR="007E6C27" w:rsidRPr="002B44DA">
        <w:rPr>
          <w:rFonts w:ascii="Times New Roman" w:hAnsi="Times New Roman" w:cs="Times New Roman"/>
          <w:b/>
          <w:color w:val="FF0000"/>
          <w:sz w:val="28"/>
          <w:szCs w:val="28"/>
        </w:rPr>
        <w:t>sinh viên nên</w:t>
      </w:r>
      <w:r w:rsidR="009654D6">
        <w:rPr>
          <w:rFonts w:ascii="Times New Roman" w:hAnsi="Times New Roman" w:cs="Times New Roman"/>
          <w:b/>
          <w:color w:val="FF0000"/>
          <w:sz w:val="28"/>
          <w:szCs w:val="28"/>
        </w:rPr>
        <w:t xml:space="preserve"> chọn</w:t>
      </w:r>
      <w:r w:rsidR="007E6C27" w:rsidRPr="002B44DA">
        <w:rPr>
          <w:rFonts w:ascii="Times New Roman" w:hAnsi="Times New Roman" w:cs="Times New Roman"/>
          <w:b/>
          <w:color w:val="FF0000"/>
          <w:sz w:val="28"/>
          <w:szCs w:val="28"/>
        </w:rPr>
        <w:t xml:space="preserve"> làm trước tại phòng thực hành các câu 1, 2, 3 và 6, 7, 8, 9, 10. Các câu còn lại có thể làm ở nhà.</w:t>
      </w:r>
    </w:p>
    <w:p w:rsidR="00DF274A" w:rsidRPr="00DB2928" w:rsidRDefault="00DF274A" w:rsidP="00FA12E0">
      <w:pPr>
        <w:spacing w:before="240" w:after="240" w:line="240" w:lineRule="auto"/>
        <w:rPr>
          <w:rFonts w:ascii="Tahoma" w:hAnsi="Tahoma" w:cs="Tahoma"/>
          <w:b/>
          <w:caps/>
          <w:color w:val="002060"/>
          <w:sz w:val="24"/>
          <w:szCs w:val="24"/>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DB2928">
        <w:rPr>
          <w:rFonts w:ascii="Tahoma" w:hAnsi="Tahoma" w:cs="Tahoma"/>
          <w:b/>
          <w:caps/>
          <w:color w:val="002060"/>
          <w:sz w:val="24"/>
          <w:szCs w:val="24"/>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Bài thực hành về VIEW:</w:t>
      </w:r>
    </w:p>
    <w:p w:rsidR="00E508CE" w:rsidRPr="00060F0F" w:rsidRDefault="00E508CE" w:rsidP="00A65D81">
      <w:pPr>
        <w:pStyle w:val="ListParagraph"/>
        <w:numPr>
          <w:ilvl w:val="0"/>
          <w:numId w:val="1"/>
        </w:numPr>
        <w:spacing w:before="240" w:after="240" w:line="240" w:lineRule="auto"/>
        <w:ind w:left="360"/>
        <w:rPr>
          <w:rFonts w:ascii="Tahoma" w:hAnsi="Tahoma" w:cs="Tahoma"/>
          <w:sz w:val="24"/>
          <w:szCs w:val="24"/>
        </w:rPr>
      </w:pPr>
      <w:r w:rsidRPr="00060F0F">
        <w:rPr>
          <w:rFonts w:ascii="Tahoma" w:hAnsi="Tahoma" w:cs="Tahoma"/>
          <w:sz w:val="24"/>
          <w:szCs w:val="24"/>
        </w:rPr>
        <w:t>Tạo View tên DSKhachHangMyAnh: tạo danh sách khách hàng từ 2 nước Mỹ và Anh, gồm các cột: CustomerID, CompanyName, Country, Address, City, Phone, Fax</w:t>
      </w:r>
      <w:r w:rsidR="007E42F0" w:rsidRPr="00060F0F">
        <w:rPr>
          <w:rFonts w:ascii="Tahoma" w:hAnsi="Tahoma" w:cs="Tahoma"/>
          <w:sz w:val="24"/>
          <w:szCs w:val="24"/>
        </w:rPr>
        <w:t xml:space="preserve">. Danh sách sắp tăng dần theo cột CustomerID. </w:t>
      </w:r>
    </w:p>
    <w:p w:rsidR="007E42F0" w:rsidRPr="00060F0F" w:rsidRDefault="006C3D93" w:rsidP="00FA12E0">
      <w:pPr>
        <w:spacing w:before="240" w:after="240" w:line="240" w:lineRule="auto"/>
        <w:rPr>
          <w:rFonts w:ascii="Tahoma" w:hAnsi="Tahoma" w:cs="Tahoma"/>
          <w:sz w:val="24"/>
          <w:szCs w:val="24"/>
        </w:rPr>
      </w:pPr>
      <w:r w:rsidRPr="00060F0F">
        <w:rPr>
          <w:rFonts w:ascii="Tahoma" w:hAnsi="Tahoma" w:cs="Tahoma"/>
          <w:sz w:val="24"/>
          <w:szCs w:val="24"/>
          <w:u w:val="single"/>
        </w:rPr>
        <w:t>Cách 1</w:t>
      </w:r>
      <w:r w:rsidRPr="00060F0F">
        <w:rPr>
          <w:rFonts w:ascii="Tahoma" w:hAnsi="Tahoma" w:cs="Tahoma"/>
          <w:sz w:val="24"/>
          <w:szCs w:val="24"/>
        </w:rPr>
        <w:t xml:space="preserve">: </w:t>
      </w:r>
      <w:r w:rsidR="007E42F0" w:rsidRPr="00060F0F">
        <w:rPr>
          <w:rFonts w:ascii="Tahoma" w:hAnsi="Tahoma" w:cs="Tahoma"/>
          <w:sz w:val="24"/>
          <w:szCs w:val="24"/>
        </w:rPr>
        <w:t>Tạo view bằng công cụ:</w:t>
      </w:r>
    </w:p>
    <w:p w:rsidR="00E508CE" w:rsidRDefault="00E508CE" w:rsidP="00FA12E0">
      <w:pPr>
        <w:spacing w:before="240" w:after="240" w:line="240" w:lineRule="auto"/>
        <w:rPr>
          <w:rFonts w:ascii="Tahoma" w:hAnsi="Tahoma" w:cs="Tahoma"/>
          <w:b/>
          <w:sz w:val="24"/>
          <w:szCs w:val="24"/>
        </w:rPr>
      </w:pPr>
      <w:r>
        <w:rPr>
          <w:rFonts w:ascii="Tahoma" w:hAnsi="Tahoma" w:cs="Tahoma"/>
          <w:b/>
          <w:noProof/>
          <w:sz w:val="24"/>
          <w:szCs w:val="24"/>
        </w:rPr>
        <w:lastRenderedPageBreak/>
        <w:drawing>
          <wp:inline distT="0" distB="0" distL="0" distR="0" wp14:anchorId="14ACBBBA" wp14:editId="41AA9C6C">
            <wp:extent cx="5943600" cy="3562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0F32B.tmp"/>
                    <pic:cNvPicPr/>
                  </pic:nvPicPr>
                  <pic:blipFill>
                    <a:blip r:embed="rId6">
                      <a:extLst>
                        <a:ext uri="{BEBA8EAE-BF5A-486C-A8C5-ECC9F3942E4B}">
                          <a14:imgProps xmlns:a14="http://schemas.microsoft.com/office/drawing/2010/main">
                            <a14:imgLayer r:embed="rId7">
                              <a14:imgEffect>
                                <a14:sharpenSoften amount="25000"/>
                              </a14:imgEffect>
                              <a14:imgEffect>
                                <a14:brightnessContrast bright="-14000" contrast="40000"/>
                              </a14:imgEffect>
                            </a14:imgLayer>
                          </a14:imgProps>
                        </a:ex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rsidR="007E42F0" w:rsidRPr="00060F0F" w:rsidRDefault="007E42F0" w:rsidP="00FA12E0">
      <w:pPr>
        <w:spacing w:before="240" w:after="240" w:line="240" w:lineRule="auto"/>
        <w:rPr>
          <w:rFonts w:ascii="Tahoma" w:hAnsi="Tahoma" w:cs="Tahoma"/>
          <w:sz w:val="24"/>
          <w:szCs w:val="24"/>
        </w:rPr>
      </w:pPr>
      <w:r w:rsidRPr="00060F0F">
        <w:rPr>
          <w:rFonts w:ascii="Tahoma" w:hAnsi="Tahoma" w:cs="Tahoma"/>
          <w:sz w:val="24"/>
          <w:szCs w:val="24"/>
        </w:rPr>
        <w:t>Lưu view:</w:t>
      </w:r>
    </w:p>
    <w:p w:rsidR="007E42F0" w:rsidRDefault="007E42F0" w:rsidP="00FA12E0">
      <w:pPr>
        <w:spacing w:before="240" w:after="240" w:line="240" w:lineRule="auto"/>
        <w:rPr>
          <w:rFonts w:ascii="Tahoma" w:hAnsi="Tahoma" w:cs="Tahoma"/>
          <w:b/>
          <w:sz w:val="24"/>
          <w:szCs w:val="24"/>
        </w:rPr>
      </w:pPr>
      <w:r>
        <w:rPr>
          <w:noProof/>
        </w:rPr>
        <w:drawing>
          <wp:inline distT="0" distB="0" distL="0" distR="0" wp14:anchorId="493FAA82" wp14:editId="2A7D1DD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BEBA8EAE-BF5A-486C-A8C5-ECC9F3942E4B}">
                          <a14:imgProps xmlns:a14="http://schemas.microsoft.com/office/drawing/2010/main">
                            <a14:imgLayer r:embed="rId9">
                              <a14:imgEffect>
                                <a14:sharpenSoften amount="7000"/>
                              </a14:imgEffect>
                              <a14:imgEffect>
                                <a14:brightnessContrast bright="-9000" contrast="8000"/>
                              </a14:imgEffect>
                            </a14:imgLayer>
                          </a14:imgProps>
                        </a:ext>
                      </a:extLst>
                    </a:blip>
                    <a:stretch>
                      <a:fillRect/>
                    </a:stretch>
                  </pic:blipFill>
                  <pic:spPr>
                    <a:xfrm>
                      <a:off x="0" y="0"/>
                      <a:ext cx="5943600" cy="3343275"/>
                    </a:xfrm>
                    <a:prstGeom prst="rect">
                      <a:avLst/>
                    </a:prstGeom>
                  </pic:spPr>
                </pic:pic>
              </a:graphicData>
            </a:graphic>
          </wp:inline>
        </w:drawing>
      </w:r>
    </w:p>
    <w:p w:rsidR="007E42F0" w:rsidRDefault="007E42F0" w:rsidP="00FA12E0">
      <w:pPr>
        <w:spacing w:before="240" w:after="240" w:line="240" w:lineRule="auto"/>
        <w:rPr>
          <w:rFonts w:ascii="Tahoma" w:hAnsi="Tahoma" w:cs="Tahoma"/>
          <w:b/>
          <w:sz w:val="24"/>
          <w:szCs w:val="24"/>
        </w:rPr>
      </w:pPr>
      <w:r>
        <w:rPr>
          <w:noProof/>
        </w:rPr>
        <w:lastRenderedPageBreak/>
        <w:drawing>
          <wp:inline distT="0" distB="0" distL="0" distR="0" wp14:anchorId="1CED6D36" wp14:editId="5B837061">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BEBA8EAE-BF5A-486C-A8C5-ECC9F3942E4B}">
                          <a14:imgProps xmlns:a14="http://schemas.microsoft.com/office/drawing/2010/main">
                            <a14:imgLayer r:embed="rId11">
                              <a14:imgEffect>
                                <a14:sharpenSoften amount="10000"/>
                              </a14:imgEffect>
                              <a14:imgEffect>
                                <a14:brightnessContrast bright="-4000" contrast="2000"/>
                              </a14:imgEffect>
                            </a14:imgLayer>
                          </a14:imgProps>
                        </a:ext>
                      </a:extLst>
                    </a:blip>
                    <a:stretch>
                      <a:fillRect/>
                    </a:stretch>
                  </pic:blipFill>
                  <pic:spPr>
                    <a:xfrm>
                      <a:off x="0" y="0"/>
                      <a:ext cx="5943600" cy="3343275"/>
                    </a:xfrm>
                    <a:prstGeom prst="rect">
                      <a:avLst/>
                    </a:prstGeom>
                  </pic:spPr>
                </pic:pic>
              </a:graphicData>
            </a:graphic>
          </wp:inline>
        </w:drawing>
      </w:r>
    </w:p>
    <w:p w:rsidR="007E42F0" w:rsidRPr="00060F0F" w:rsidRDefault="007E42F0" w:rsidP="00FA12E0">
      <w:pPr>
        <w:spacing w:before="240" w:after="240" w:line="240" w:lineRule="auto"/>
        <w:rPr>
          <w:rFonts w:ascii="Tahoma" w:hAnsi="Tahoma" w:cs="Tahoma"/>
          <w:sz w:val="24"/>
          <w:szCs w:val="24"/>
        </w:rPr>
      </w:pPr>
      <w:r w:rsidRPr="00060F0F">
        <w:rPr>
          <w:rFonts w:ascii="Tahoma" w:hAnsi="Tahoma" w:cs="Tahoma"/>
          <w:sz w:val="24"/>
          <w:szCs w:val="24"/>
        </w:rPr>
        <w:t>Xem kết quả của view bằng cách dùng memu  chuột phải “Select Top 1000 rows”:</w:t>
      </w:r>
    </w:p>
    <w:p w:rsidR="007E42F0" w:rsidRDefault="007E42F0" w:rsidP="00FA12E0">
      <w:pPr>
        <w:spacing w:before="240" w:after="240" w:line="240" w:lineRule="auto"/>
        <w:rPr>
          <w:rFonts w:ascii="Tahoma" w:hAnsi="Tahoma" w:cs="Tahoma"/>
          <w:b/>
          <w:sz w:val="24"/>
          <w:szCs w:val="24"/>
        </w:rPr>
      </w:pPr>
      <w:r>
        <w:rPr>
          <w:noProof/>
        </w:rPr>
        <w:drawing>
          <wp:inline distT="0" distB="0" distL="0" distR="0" wp14:anchorId="5C7B292E" wp14:editId="7BE7B1C8">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3275"/>
                    </a:xfrm>
                    <a:prstGeom prst="rect">
                      <a:avLst/>
                    </a:prstGeom>
                  </pic:spPr>
                </pic:pic>
              </a:graphicData>
            </a:graphic>
          </wp:inline>
        </w:drawing>
      </w:r>
    </w:p>
    <w:p w:rsidR="007E42F0" w:rsidRPr="00060F0F" w:rsidRDefault="007E42F0" w:rsidP="00FA12E0">
      <w:pPr>
        <w:spacing w:before="240" w:after="240" w:line="240" w:lineRule="auto"/>
        <w:rPr>
          <w:rFonts w:ascii="Tahoma" w:hAnsi="Tahoma" w:cs="Tahoma"/>
          <w:sz w:val="24"/>
          <w:szCs w:val="24"/>
        </w:rPr>
      </w:pPr>
      <w:r w:rsidRPr="00060F0F">
        <w:rPr>
          <w:rFonts w:ascii="Tahoma" w:hAnsi="Tahoma" w:cs="Tahoma"/>
          <w:sz w:val="24"/>
          <w:szCs w:val="24"/>
        </w:rPr>
        <w:t>Xem kết quả của view bằng cách viết câu lệnh:</w:t>
      </w:r>
    </w:p>
    <w:p w:rsidR="007E42F0" w:rsidRDefault="006C3D93" w:rsidP="00FA12E0">
      <w:pPr>
        <w:spacing w:before="240" w:after="240" w:line="240" w:lineRule="auto"/>
        <w:rPr>
          <w:rFonts w:ascii="Tahoma" w:hAnsi="Tahoma" w:cs="Tahoma"/>
          <w:b/>
          <w:sz w:val="24"/>
          <w:szCs w:val="24"/>
        </w:rPr>
      </w:pPr>
      <w:r>
        <w:rPr>
          <w:noProof/>
        </w:rPr>
        <w:lastRenderedPageBreak/>
        <w:drawing>
          <wp:inline distT="0" distB="0" distL="0" distR="0" wp14:anchorId="029C5154" wp14:editId="41E8A6CF">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3275"/>
                    </a:xfrm>
                    <a:prstGeom prst="rect">
                      <a:avLst/>
                    </a:prstGeom>
                  </pic:spPr>
                </pic:pic>
              </a:graphicData>
            </a:graphic>
          </wp:inline>
        </w:drawing>
      </w:r>
    </w:p>
    <w:p w:rsidR="006C3D93" w:rsidRPr="00060F0F" w:rsidRDefault="00E508CE" w:rsidP="00FA12E0">
      <w:pPr>
        <w:spacing w:before="240" w:after="240" w:line="240" w:lineRule="auto"/>
        <w:rPr>
          <w:rFonts w:ascii="Tahoma" w:hAnsi="Tahoma" w:cs="Tahoma"/>
          <w:sz w:val="24"/>
          <w:szCs w:val="24"/>
        </w:rPr>
      </w:pPr>
      <w:r w:rsidRPr="00060F0F">
        <w:rPr>
          <w:rFonts w:ascii="Tahoma" w:hAnsi="Tahoma" w:cs="Tahoma"/>
          <w:sz w:val="24"/>
          <w:szCs w:val="24"/>
        </w:rPr>
        <w:t xml:space="preserve"> </w:t>
      </w:r>
      <w:r w:rsidR="006C3D93" w:rsidRPr="00060F0F">
        <w:rPr>
          <w:rFonts w:ascii="Tahoma" w:hAnsi="Tahoma" w:cs="Tahoma"/>
          <w:sz w:val="24"/>
          <w:szCs w:val="24"/>
          <w:u w:val="single"/>
        </w:rPr>
        <w:t>Cách 2</w:t>
      </w:r>
      <w:r w:rsidR="006C3D93" w:rsidRPr="00060F0F">
        <w:rPr>
          <w:rFonts w:ascii="Tahoma" w:hAnsi="Tahoma" w:cs="Tahoma"/>
          <w:sz w:val="24"/>
          <w:szCs w:val="24"/>
        </w:rPr>
        <w:t>: Tạo view</w:t>
      </w:r>
      <w:r w:rsidR="00EB77F3" w:rsidRPr="00060F0F">
        <w:rPr>
          <w:rFonts w:ascii="Tahoma" w:hAnsi="Tahoma" w:cs="Tahoma"/>
          <w:sz w:val="24"/>
          <w:szCs w:val="24"/>
        </w:rPr>
        <w:t xml:space="preserve"> và chạy thử</w:t>
      </w:r>
      <w:r w:rsidR="006C3D93" w:rsidRPr="00060F0F">
        <w:rPr>
          <w:rFonts w:ascii="Tahoma" w:hAnsi="Tahoma" w:cs="Tahoma"/>
          <w:sz w:val="24"/>
          <w:szCs w:val="24"/>
        </w:rPr>
        <w:t xml:space="preserve"> bằng lệnh SQL:</w:t>
      </w:r>
    </w:p>
    <w:p w:rsidR="006C3D93" w:rsidRDefault="00BA4540" w:rsidP="00FA12E0">
      <w:pPr>
        <w:spacing w:before="240" w:after="240" w:line="240" w:lineRule="auto"/>
        <w:rPr>
          <w:rFonts w:ascii="Tahoma" w:hAnsi="Tahoma" w:cs="Tahoma"/>
          <w:b/>
          <w:sz w:val="24"/>
          <w:szCs w:val="24"/>
        </w:rPr>
      </w:pPr>
      <w:r>
        <w:rPr>
          <w:noProof/>
        </w:rPr>
        <w:drawing>
          <wp:inline distT="0" distB="0" distL="0" distR="0" wp14:anchorId="15541BE3" wp14:editId="56BE7EEC">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BEBA8EAE-BF5A-486C-A8C5-ECC9F3942E4B}">
                          <a14:imgProps xmlns:a14="http://schemas.microsoft.com/office/drawing/2010/main">
                            <a14:imgLayer r:embed="rId15">
                              <a14:imgEffect>
                                <a14:sharpenSoften amount="11000"/>
                              </a14:imgEffect>
                              <a14:imgEffect>
                                <a14:brightnessContrast bright="-8000"/>
                              </a14:imgEffect>
                            </a14:imgLayer>
                          </a14:imgProps>
                        </a:ext>
                      </a:extLst>
                    </a:blip>
                    <a:stretch>
                      <a:fillRect/>
                    </a:stretch>
                  </pic:blipFill>
                  <pic:spPr>
                    <a:xfrm>
                      <a:off x="0" y="0"/>
                      <a:ext cx="5943600" cy="3343275"/>
                    </a:xfrm>
                    <a:prstGeom prst="rect">
                      <a:avLst/>
                    </a:prstGeom>
                  </pic:spPr>
                </pic:pic>
              </a:graphicData>
            </a:graphic>
          </wp:inline>
        </w:drawing>
      </w:r>
    </w:p>
    <w:p w:rsidR="00292B61" w:rsidRDefault="00DD27F0" w:rsidP="00FA12E0">
      <w:pPr>
        <w:pStyle w:val="ListParagraph"/>
        <w:numPr>
          <w:ilvl w:val="0"/>
          <w:numId w:val="1"/>
        </w:numPr>
        <w:spacing w:before="240" w:after="240" w:line="240" w:lineRule="auto"/>
        <w:ind w:left="360"/>
        <w:contextualSpacing w:val="0"/>
        <w:rPr>
          <w:rFonts w:ascii="Tahoma" w:hAnsi="Tahoma" w:cs="Tahoma"/>
          <w:sz w:val="24"/>
          <w:szCs w:val="24"/>
        </w:rPr>
      </w:pPr>
      <w:r w:rsidRPr="00060F0F">
        <w:rPr>
          <w:rFonts w:ascii="Tahoma" w:hAnsi="Tahoma" w:cs="Tahoma"/>
          <w:sz w:val="24"/>
          <w:szCs w:val="24"/>
        </w:rPr>
        <w:t>Tạo View tên DSDonHangCuaKhachHangMyAnh: danh sách đơn h</w:t>
      </w:r>
      <w:r w:rsidR="008317D9" w:rsidRPr="00060F0F">
        <w:rPr>
          <w:rFonts w:ascii="Tahoma" w:hAnsi="Tahoma" w:cs="Tahoma"/>
          <w:sz w:val="24"/>
          <w:szCs w:val="24"/>
        </w:rPr>
        <w:t>à</w:t>
      </w:r>
      <w:r w:rsidRPr="00060F0F">
        <w:rPr>
          <w:rFonts w:ascii="Tahoma" w:hAnsi="Tahoma" w:cs="Tahoma"/>
          <w:sz w:val="24"/>
          <w:szCs w:val="24"/>
        </w:rPr>
        <w:t xml:space="preserve">ng của các khách hàng từ nước Anh và Mỹ, danh sách gồm tất cả các cột của bảng Orders và cột Country của bảng Customers. </w:t>
      </w:r>
      <w:r w:rsidR="006B69C3" w:rsidRPr="00060F0F">
        <w:rPr>
          <w:rFonts w:ascii="Tahoma" w:hAnsi="Tahoma" w:cs="Tahoma"/>
          <w:sz w:val="24"/>
          <w:szCs w:val="24"/>
        </w:rPr>
        <w:t xml:space="preserve">Sinh viên thực hiện </w:t>
      </w:r>
      <w:r w:rsidR="00882485" w:rsidRPr="00060F0F">
        <w:rPr>
          <w:rFonts w:ascii="Tahoma" w:hAnsi="Tahoma" w:cs="Tahoma"/>
          <w:sz w:val="24"/>
          <w:szCs w:val="24"/>
        </w:rPr>
        <w:t xml:space="preserve">2 cách: </w:t>
      </w:r>
      <w:r w:rsidR="006B69C3" w:rsidRPr="00060F0F">
        <w:rPr>
          <w:rFonts w:ascii="Tahoma" w:hAnsi="Tahoma" w:cs="Tahoma"/>
          <w:sz w:val="24"/>
          <w:szCs w:val="24"/>
        </w:rPr>
        <w:t>bằng công cụ và bằng code sql,</w:t>
      </w:r>
      <w:r w:rsidR="00882485" w:rsidRPr="00060F0F">
        <w:rPr>
          <w:rFonts w:ascii="Tahoma" w:hAnsi="Tahoma" w:cs="Tahoma"/>
          <w:sz w:val="24"/>
          <w:szCs w:val="24"/>
        </w:rPr>
        <w:t xml:space="preserve"> và</w:t>
      </w:r>
      <w:r w:rsidR="006B69C3" w:rsidRPr="00060F0F">
        <w:rPr>
          <w:rFonts w:ascii="Tahoma" w:hAnsi="Tahoma" w:cs="Tahoma"/>
          <w:sz w:val="24"/>
          <w:szCs w:val="24"/>
        </w:rPr>
        <w:t xml:space="preserve"> có chạy thử kiểm tra kết quả của view đã tạo.</w:t>
      </w:r>
    </w:p>
    <w:p w:rsidR="0007200F" w:rsidRDefault="0007200F" w:rsidP="00FA12E0">
      <w:pPr>
        <w:pStyle w:val="ListParagraph"/>
        <w:numPr>
          <w:ilvl w:val="0"/>
          <w:numId w:val="1"/>
        </w:numPr>
        <w:spacing w:before="240" w:after="240" w:line="240" w:lineRule="auto"/>
        <w:ind w:left="360"/>
        <w:contextualSpacing w:val="0"/>
        <w:rPr>
          <w:rFonts w:ascii="Tahoma" w:hAnsi="Tahoma" w:cs="Tahoma"/>
          <w:sz w:val="24"/>
          <w:szCs w:val="24"/>
        </w:rPr>
      </w:pPr>
      <w:r w:rsidRPr="00060F0F">
        <w:rPr>
          <w:rFonts w:ascii="Tahoma" w:hAnsi="Tahoma" w:cs="Tahoma"/>
          <w:sz w:val="24"/>
          <w:szCs w:val="24"/>
        </w:rPr>
        <w:t>Tạo View tên DS</w:t>
      </w:r>
      <w:r>
        <w:rPr>
          <w:rFonts w:ascii="Tahoma" w:hAnsi="Tahoma" w:cs="Tahoma"/>
          <w:sz w:val="24"/>
          <w:szCs w:val="24"/>
        </w:rPr>
        <w:t>KhachHangLaVIP</w:t>
      </w:r>
      <w:r w:rsidRPr="00060F0F">
        <w:rPr>
          <w:rFonts w:ascii="Tahoma" w:hAnsi="Tahoma" w:cs="Tahoma"/>
          <w:sz w:val="24"/>
          <w:szCs w:val="24"/>
        </w:rPr>
        <w:t>: danh sách</w:t>
      </w:r>
      <w:r>
        <w:rPr>
          <w:rFonts w:ascii="Tahoma" w:hAnsi="Tahoma" w:cs="Tahoma"/>
          <w:sz w:val="24"/>
          <w:szCs w:val="24"/>
        </w:rPr>
        <w:t xml:space="preserve"> gồm tất cả các cột của bảng Customers, chỉ lấy các khách hàng có chức danh là giám đốc hay là chủ (trong field ContactTitle có từ “manager” hay là “Owner”).</w:t>
      </w:r>
    </w:p>
    <w:p w:rsidR="00175B24" w:rsidRDefault="00175B24" w:rsidP="00FA12E0">
      <w:pPr>
        <w:pStyle w:val="ListParagraph"/>
        <w:numPr>
          <w:ilvl w:val="0"/>
          <w:numId w:val="1"/>
        </w:numPr>
        <w:spacing w:before="240" w:after="240" w:line="240" w:lineRule="auto"/>
        <w:ind w:left="360"/>
        <w:contextualSpacing w:val="0"/>
        <w:rPr>
          <w:rFonts w:ascii="Tahoma" w:hAnsi="Tahoma" w:cs="Tahoma"/>
          <w:sz w:val="24"/>
          <w:szCs w:val="24"/>
        </w:rPr>
      </w:pPr>
      <w:r w:rsidRPr="00060F0F">
        <w:rPr>
          <w:rFonts w:ascii="Tahoma" w:hAnsi="Tahoma" w:cs="Tahoma"/>
          <w:sz w:val="24"/>
          <w:szCs w:val="24"/>
        </w:rPr>
        <w:lastRenderedPageBreak/>
        <w:t xml:space="preserve">Tạo View tên DSDonHang: danh sách gồm các cột OrderID, OrderDate, </w:t>
      </w:r>
      <w:r w:rsidR="00A3608A" w:rsidRPr="00060F0F">
        <w:rPr>
          <w:rFonts w:ascii="Tahoma" w:hAnsi="Tahoma" w:cs="Tahoma"/>
          <w:sz w:val="24"/>
          <w:szCs w:val="24"/>
        </w:rPr>
        <w:t xml:space="preserve">TongTienDonHang. Trong đó cột </w:t>
      </w:r>
      <w:r w:rsidRPr="00060F0F">
        <w:rPr>
          <w:rFonts w:ascii="Tahoma" w:hAnsi="Tahoma" w:cs="Tahoma"/>
          <w:sz w:val="24"/>
          <w:szCs w:val="24"/>
        </w:rPr>
        <w:t xml:space="preserve"> </w:t>
      </w:r>
      <w:r w:rsidR="00D94D58" w:rsidRPr="00060F0F">
        <w:rPr>
          <w:rFonts w:ascii="Tahoma" w:hAnsi="Tahoma" w:cs="Tahoma"/>
          <w:sz w:val="24"/>
          <w:szCs w:val="24"/>
        </w:rPr>
        <w:t>TongTienDonHang tính bằng SUM(UnitPrice*Quantity*(1-Discount)).</w:t>
      </w:r>
    </w:p>
    <w:p w:rsidR="00060F0F" w:rsidRDefault="00060F0F" w:rsidP="00FA12E0">
      <w:pPr>
        <w:pStyle w:val="ListParagraph"/>
        <w:numPr>
          <w:ilvl w:val="0"/>
          <w:numId w:val="1"/>
        </w:numPr>
        <w:spacing w:before="240" w:after="240" w:line="240" w:lineRule="auto"/>
        <w:ind w:left="360"/>
        <w:contextualSpacing w:val="0"/>
        <w:rPr>
          <w:rFonts w:ascii="Tahoma" w:hAnsi="Tahoma" w:cs="Tahoma"/>
          <w:sz w:val="24"/>
          <w:szCs w:val="24"/>
        </w:rPr>
      </w:pPr>
      <w:r w:rsidRPr="00060F0F">
        <w:rPr>
          <w:rFonts w:ascii="Tahoma" w:hAnsi="Tahoma" w:cs="Tahoma"/>
          <w:sz w:val="24"/>
          <w:szCs w:val="24"/>
        </w:rPr>
        <w:t>Tạo View tên DS</w:t>
      </w:r>
      <w:r>
        <w:rPr>
          <w:rFonts w:ascii="Tahoma" w:hAnsi="Tahoma" w:cs="Tahoma"/>
          <w:sz w:val="24"/>
          <w:szCs w:val="24"/>
        </w:rPr>
        <w:t>ThongKeTheoQGKhachHang</w:t>
      </w:r>
      <w:r w:rsidRPr="00060F0F">
        <w:rPr>
          <w:rFonts w:ascii="Tahoma" w:hAnsi="Tahoma" w:cs="Tahoma"/>
          <w:sz w:val="24"/>
          <w:szCs w:val="24"/>
        </w:rPr>
        <w:t>: danh sách</w:t>
      </w:r>
      <w:r>
        <w:rPr>
          <w:rFonts w:ascii="Tahoma" w:hAnsi="Tahoma" w:cs="Tahoma"/>
          <w:sz w:val="24"/>
          <w:szCs w:val="24"/>
        </w:rPr>
        <w:t xml:space="preserve"> nhóm theo Country</w:t>
      </w:r>
      <w:r w:rsidRPr="00060F0F">
        <w:rPr>
          <w:rFonts w:ascii="Tahoma" w:hAnsi="Tahoma" w:cs="Tahoma"/>
          <w:sz w:val="24"/>
          <w:szCs w:val="24"/>
        </w:rPr>
        <w:t xml:space="preserve"> gồm các cột</w:t>
      </w:r>
      <w:r>
        <w:rPr>
          <w:rFonts w:ascii="Tahoma" w:hAnsi="Tahoma" w:cs="Tahoma"/>
          <w:sz w:val="24"/>
          <w:szCs w:val="24"/>
        </w:rPr>
        <w:t xml:space="preserve"> Country, SLKhachHang, SLDonHang, TongTienMuaHang.</w:t>
      </w:r>
    </w:p>
    <w:p w:rsidR="008268ED" w:rsidRPr="008268ED" w:rsidRDefault="008268ED" w:rsidP="00FA12E0">
      <w:pPr>
        <w:spacing w:before="240" w:after="240" w:line="240" w:lineRule="auto"/>
        <w:rPr>
          <w:rFonts w:ascii="Tahoma" w:hAnsi="Tahoma" w:cs="Tahoma"/>
          <w:b/>
          <w:caps/>
          <w:color w:val="002060"/>
          <w:sz w:val="24"/>
          <w:szCs w:val="24"/>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8268ED">
        <w:rPr>
          <w:rFonts w:ascii="Tahoma" w:hAnsi="Tahoma" w:cs="Tahoma"/>
          <w:b/>
          <w:caps/>
          <w:color w:val="002060"/>
          <w:sz w:val="24"/>
          <w:szCs w:val="24"/>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Bài thực hành về </w:t>
      </w:r>
      <w:r w:rsidRPr="008268ED">
        <w:rPr>
          <w:rFonts w:ascii="Tahoma" w:hAnsi="Tahoma" w:cs="Tahoma"/>
          <w:b/>
          <w:caps/>
          <w:sz w:val="24"/>
          <w:szCs w:val="24"/>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STORED PROCEDURE</w:t>
      </w:r>
      <w:r w:rsidRPr="008268ED">
        <w:rPr>
          <w:rFonts w:ascii="Tahoma" w:hAnsi="Tahoma" w:cs="Tahoma"/>
          <w:b/>
          <w:caps/>
          <w:color w:val="002060"/>
          <w:sz w:val="24"/>
          <w:szCs w:val="24"/>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w:t>
      </w:r>
    </w:p>
    <w:p w:rsidR="009F1CE3" w:rsidRPr="00060F0F" w:rsidRDefault="009F1CE3" w:rsidP="00FA12E0">
      <w:pPr>
        <w:pStyle w:val="ListParagraph"/>
        <w:numPr>
          <w:ilvl w:val="0"/>
          <w:numId w:val="1"/>
        </w:numPr>
        <w:spacing w:before="240" w:after="240" w:line="240" w:lineRule="auto"/>
        <w:ind w:left="360"/>
        <w:rPr>
          <w:rFonts w:ascii="Tahoma" w:hAnsi="Tahoma" w:cs="Tahoma"/>
          <w:sz w:val="24"/>
          <w:szCs w:val="24"/>
        </w:rPr>
      </w:pPr>
      <w:r w:rsidRPr="00060F0F">
        <w:rPr>
          <w:rFonts w:ascii="Tahoma" w:hAnsi="Tahoma" w:cs="Tahoma"/>
          <w:sz w:val="24"/>
          <w:szCs w:val="24"/>
        </w:rPr>
        <w:t>Tạo</w:t>
      </w:r>
      <w:r w:rsidR="008268ED" w:rsidRPr="00060F0F">
        <w:rPr>
          <w:rFonts w:ascii="Tahoma" w:hAnsi="Tahoma" w:cs="Tahoma"/>
          <w:sz w:val="24"/>
          <w:szCs w:val="24"/>
        </w:rPr>
        <w:t xml:space="preserve"> Stored procedure tên DSKhachHang có một tham số vào là tên của một quốc gia, kết quả là</w:t>
      </w:r>
      <w:r w:rsidR="00FD6251" w:rsidRPr="00060F0F">
        <w:rPr>
          <w:rFonts w:ascii="Tahoma" w:hAnsi="Tahoma" w:cs="Tahoma"/>
          <w:sz w:val="24"/>
          <w:szCs w:val="24"/>
        </w:rPr>
        <w:t xml:space="preserve"> tạo một</w:t>
      </w:r>
      <w:r w:rsidR="00464B90" w:rsidRPr="00060F0F">
        <w:rPr>
          <w:rFonts w:ascii="Tahoma" w:hAnsi="Tahoma" w:cs="Tahoma"/>
          <w:sz w:val="24"/>
          <w:szCs w:val="24"/>
        </w:rPr>
        <w:t xml:space="preserve"> danh sách</w:t>
      </w:r>
      <w:r w:rsidR="00FD6251" w:rsidRPr="00060F0F">
        <w:rPr>
          <w:rFonts w:ascii="Tahoma" w:hAnsi="Tahoma" w:cs="Tahoma"/>
          <w:sz w:val="24"/>
          <w:szCs w:val="24"/>
        </w:rPr>
        <w:t xml:space="preserve"> các</w:t>
      </w:r>
      <w:r w:rsidR="00464B90" w:rsidRPr="00060F0F">
        <w:rPr>
          <w:rFonts w:ascii="Tahoma" w:hAnsi="Tahoma" w:cs="Tahoma"/>
          <w:sz w:val="24"/>
          <w:szCs w:val="24"/>
        </w:rPr>
        <w:t xml:space="preserve"> khách hàng của quốc gia đó, danh sách gồm tất cả các cột của bảng Customers.</w:t>
      </w:r>
    </w:p>
    <w:p w:rsidR="00464B90" w:rsidRPr="00464B90" w:rsidRDefault="000E3AF5" w:rsidP="00FA12E0">
      <w:pPr>
        <w:spacing w:before="240" w:after="240" w:line="240" w:lineRule="auto"/>
        <w:rPr>
          <w:rFonts w:ascii="Tahoma" w:hAnsi="Tahoma" w:cs="Tahoma"/>
          <w:b/>
          <w:sz w:val="24"/>
          <w:szCs w:val="24"/>
        </w:rPr>
      </w:pPr>
      <w:r>
        <w:rPr>
          <w:noProof/>
        </w:rPr>
        <w:drawing>
          <wp:inline distT="0" distB="0" distL="0" distR="0" wp14:anchorId="65180B0F" wp14:editId="666D2ACB">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BEBA8EAE-BF5A-486C-A8C5-ECC9F3942E4B}">
                          <a14:imgProps xmlns:a14="http://schemas.microsoft.com/office/drawing/2010/main">
                            <a14:imgLayer r:embed="rId17">
                              <a14:imgEffect>
                                <a14:sharpenSoften amount="9000"/>
                              </a14:imgEffect>
                              <a14:imgEffect>
                                <a14:brightnessContrast bright="-11000" contrast="5000"/>
                              </a14:imgEffect>
                            </a14:imgLayer>
                          </a14:imgProps>
                        </a:ext>
                      </a:extLst>
                    </a:blip>
                    <a:stretch>
                      <a:fillRect/>
                    </a:stretch>
                  </pic:blipFill>
                  <pic:spPr>
                    <a:xfrm>
                      <a:off x="0" y="0"/>
                      <a:ext cx="5943600" cy="3343275"/>
                    </a:xfrm>
                    <a:prstGeom prst="rect">
                      <a:avLst/>
                    </a:prstGeom>
                  </pic:spPr>
                </pic:pic>
              </a:graphicData>
            </a:graphic>
          </wp:inline>
        </w:drawing>
      </w:r>
    </w:p>
    <w:p w:rsidR="000246BB" w:rsidRPr="00060F0F" w:rsidRDefault="000E3AF5" w:rsidP="00FA12E0">
      <w:pPr>
        <w:pStyle w:val="ListParagraph"/>
        <w:numPr>
          <w:ilvl w:val="0"/>
          <w:numId w:val="1"/>
        </w:numPr>
        <w:spacing w:before="240" w:after="240" w:line="240" w:lineRule="auto"/>
        <w:ind w:left="360"/>
        <w:contextualSpacing w:val="0"/>
        <w:rPr>
          <w:rFonts w:ascii="Tahoma" w:hAnsi="Tahoma" w:cs="Tahoma"/>
          <w:sz w:val="24"/>
          <w:szCs w:val="24"/>
        </w:rPr>
      </w:pPr>
      <w:r w:rsidRPr="00060F0F">
        <w:rPr>
          <w:rFonts w:ascii="Tahoma" w:hAnsi="Tahoma" w:cs="Tahoma"/>
          <w:sz w:val="24"/>
          <w:szCs w:val="24"/>
        </w:rPr>
        <w:t xml:space="preserve">Tạo Stored procedure tên </w:t>
      </w:r>
      <w:r w:rsidR="00B3329A" w:rsidRPr="00060F0F">
        <w:rPr>
          <w:rFonts w:ascii="Tahoma" w:hAnsi="Tahoma" w:cs="Tahoma"/>
          <w:sz w:val="24"/>
          <w:szCs w:val="24"/>
        </w:rPr>
        <w:t xml:space="preserve">DSDonHangTungQuocGia </w:t>
      </w:r>
      <w:r w:rsidRPr="00060F0F">
        <w:rPr>
          <w:rFonts w:ascii="Tahoma" w:hAnsi="Tahoma" w:cs="Tahoma"/>
          <w:sz w:val="24"/>
          <w:szCs w:val="24"/>
        </w:rPr>
        <w:t xml:space="preserve">có một tham số vào là tên quốc gia của khách hàng, </w:t>
      </w:r>
      <w:r w:rsidR="00B3329A" w:rsidRPr="00060F0F">
        <w:rPr>
          <w:rFonts w:ascii="Tahoma" w:hAnsi="Tahoma" w:cs="Tahoma"/>
          <w:sz w:val="24"/>
          <w:szCs w:val="24"/>
        </w:rPr>
        <w:t>kết quả</w:t>
      </w:r>
      <w:r w:rsidRPr="00060F0F">
        <w:rPr>
          <w:rFonts w:ascii="Tahoma" w:hAnsi="Tahoma" w:cs="Tahoma"/>
          <w:sz w:val="24"/>
          <w:szCs w:val="24"/>
        </w:rPr>
        <w:t xml:space="preserve"> </w:t>
      </w:r>
      <w:r w:rsidR="00B3329A" w:rsidRPr="00060F0F">
        <w:rPr>
          <w:rFonts w:ascii="Tahoma" w:hAnsi="Tahoma" w:cs="Tahoma"/>
          <w:sz w:val="24"/>
          <w:szCs w:val="24"/>
        </w:rPr>
        <w:t xml:space="preserve">là danh sách các </w:t>
      </w:r>
      <w:r w:rsidRPr="00060F0F">
        <w:rPr>
          <w:rFonts w:ascii="Tahoma" w:hAnsi="Tahoma" w:cs="Tahoma"/>
          <w:sz w:val="24"/>
          <w:szCs w:val="24"/>
        </w:rPr>
        <w:t xml:space="preserve">đơn hàng </w:t>
      </w:r>
      <w:r w:rsidR="00FE0042" w:rsidRPr="00060F0F">
        <w:rPr>
          <w:rFonts w:ascii="Tahoma" w:hAnsi="Tahoma" w:cs="Tahoma"/>
          <w:sz w:val="24"/>
          <w:szCs w:val="24"/>
        </w:rPr>
        <w:t>do</w:t>
      </w:r>
      <w:r w:rsidRPr="00060F0F">
        <w:rPr>
          <w:rFonts w:ascii="Tahoma" w:hAnsi="Tahoma" w:cs="Tahoma"/>
          <w:sz w:val="24"/>
          <w:szCs w:val="24"/>
        </w:rPr>
        <w:t xml:space="preserve"> các khách h</w:t>
      </w:r>
      <w:r w:rsidR="00FE0042" w:rsidRPr="00060F0F">
        <w:rPr>
          <w:rFonts w:ascii="Tahoma" w:hAnsi="Tahoma" w:cs="Tahoma"/>
          <w:sz w:val="24"/>
          <w:szCs w:val="24"/>
        </w:rPr>
        <w:t>à</w:t>
      </w:r>
      <w:r w:rsidRPr="00060F0F">
        <w:rPr>
          <w:rFonts w:ascii="Tahoma" w:hAnsi="Tahoma" w:cs="Tahoma"/>
          <w:sz w:val="24"/>
          <w:szCs w:val="24"/>
        </w:rPr>
        <w:t>ng của quốc gia đó mua, danh sách gồm tất cả các cột của bảng Orders và cột Country của bảng Customers.</w:t>
      </w:r>
    </w:p>
    <w:p w:rsidR="00B3329A" w:rsidRPr="00060F0F" w:rsidRDefault="003974B1" w:rsidP="00FA12E0">
      <w:pPr>
        <w:pStyle w:val="ListParagraph"/>
        <w:numPr>
          <w:ilvl w:val="0"/>
          <w:numId w:val="1"/>
        </w:numPr>
        <w:spacing w:before="240" w:after="240" w:line="240" w:lineRule="auto"/>
        <w:ind w:left="360"/>
        <w:contextualSpacing w:val="0"/>
        <w:rPr>
          <w:rFonts w:ascii="Tahoma" w:hAnsi="Tahoma" w:cs="Tahoma"/>
          <w:sz w:val="24"/>
          <w:szCs w:val="24"/>
        </w:rPr>
      </w:pPr>
      <w:r w:rsidRPr="00060F0F">
        <w:rPr>
          <w:rFonts w:ascii="Tahoma" w:hAnsi="Tahoma" w:cs="Tahoma"/>
          <w:sz w:val="24"/>
          <w:szCs w:val="24"/>
        </w:rPr>
        <w:t xml:space="preserve">Tạo Stored procedure tên SLKhachHangTungQuocGia có một tham số vào là tên quốc gia của khách hàng, kết quả là số lượng khách </w:t>
      </w:r>
      <w:r w:rsidR="002B44DA">
        <w:rPr>
          <w:rFonts w:ascii="Tahoma" w:hAnsi="Tahoma" w:cs="Tahoma"/>
          <w:sz w:val="24"/>
          <w:szCs w:val="24"/>
        </w:rPr>
        <w:t xml:space="preserve">hàng </w:t>
      </w:r>
      <w:r w:rsidR="00C91658" w:rsidRPr="00060F0F">
        <w:rPr>
          <w:rFonts w:ascii="Tahoma" w:hAnsi="Tahoma" w:cs="Tahoma"/>
          <w:sz w:val="24"/>
          <w:szCs w:val="24"/>
        </w:rPr>
        <w:t xml:space="preserve">thuộc </w:t>
      </w:r>
      <w:r w:rsidRPr="00060F0F">
        <w:rPr>
          <w:rFonts w:ascii="Tahoma" w:hAnsi="Tahoma" w:cs="Tahoma"/>
          <w:sz w:val="24"/>
          <w:szCs w:val="24"/>
        </w:rPr>
        <w:t>quốc gia đó.</w:t>
      </w:r>
    </w:p>
    <w:p w:rsidR="003974B1" w:rsidRPr="00C91658" w:rsidRDefault="004C5EDD" w:rsidP="00FA12E0">
      <w:pPr>
        <w:spacing w:before="240" w:after="240" w:line="240" w:lineRule="auto"/>
        <w:rPr>
          <w:rFonts w:ascii="Tahoma" w:hAnsi="Tahoma" w:cs="Tahoma"/>
          <w:b/>
          <w:sz w:val="24"/>
          <w:szCs w:val="24"/>
        </w:rPr>
      </w:pPr>
      <w:r>
        <w:rPr>
          <w:noProof/>
        </w:rPr>
        <w:lastRenderedPageBreak/>
        <w:drawing>
          <wp:inline distT="0" distB="0" distL="0" distR="0" wp14:anchorId="050FA09D" wp14:editId="43916BF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BEBA8EAE-BF5A-486C-A8C5-ECC9F3942E4B}">
                          <a14:imgProps xmlns:a14="http://schemas.microsoft.com/office/drawing/2010/main">
                            <a14:imgLayer r:embed="rId19">
                              <a14:imgEffect>
                                <a14:sharpenSoften amount="3000"/>
                              </a14:imgEffect>
                              <a14:imgEffect>
                                <a14:brightnessContrast bright="-12000"/>
                              </a14:imgEffect>
                            </a14:imgLayer>
                          </a14:imgProps>
                        </a:ext>
                      </a:extLst>
                    </a:blip>
                    <a:stretch>
                      <a:fillRect/>
                    </a:stretch>
                  </pic:blipFill>
                  <pic:spPr>
                    <a:xfrm>
                      <a:off x="0" y="0"/>
                      <a:ext cx="5943600" cy="3343275"/>
                    </a:xfrm>
                    <a:prstGeom prst="rect">
                      <a:avLst/>
                    </a:prstGeom>
                  </pic:spPr>
                </pic:pic>
              </a:graphicData>
            </a:graphic>
          </wp:inline>
        </w:drawing>
      </w:r>
    </w:p>
    <w:p w:rsidR="0001071F" w:rsidRPr="00060F0F" w:rsidRDefault="0001071F" w:rsidP="00FA12E0">
      <w:pPr>
        <w:pStyle w:val="ListParagraph"/>
        <w:numPr>
          <w:ilvl w:val="0"/>
          <w:numId w:val="1"/>
        </w:numPr>
        <w:spacing w:before="240" w:after="240" w:line="240" w:lineRule="auto"/>
        <w:ind w:left="360"/>
        <w:rPr>
          <w:rFonts w:ascii="Tahoma" w:hAnsi="Tahoma" w:cs="Tahoma"/>
          <w:sz w:val="24"/>
          <w:szCs w:val="24"/>
        </w:rPr>
      </w:pPr>
      <w:r w:rsidRPr="00060F0F">
        <w:rPr>
          <w:rFonts w:ascii="Tahoma" w:hAnsi="Tahoma" w:cs="Tahoma"/>
          <w:sz w:val="24"/>
          <w:szCs w:val="24"/>
        </w:rPr>
        <w:t>Tạo Stored procedure tên SLKhachHangTungQuocGia</w:t>
      </w:r>
      <w:r w:rsidR="00DF3908" w:rsidRPr="00060F0F">
        <w:rPr>
          <w:rFonts w:ascii="Tahoma" w:hAnsi="Tahoma" w:cs="Tahoma"/>
          <w:sz w:val="24"/>
          <w:szCs w:val="24"/>
        </w:rPr>
        <w:t xml:space="preserve">2 </w:t>
      </w:r>
      <w:r w:rsidRPr="00060F0F">
        <w:rPr>
          <w:rFonts w:ascii="Tahoma" w:hAnsi="Tahoma" w:cs="Tahoma"/>
          <w:sz w:val="24"/>
          <w:szCs w:val="24"/>
        </w:rPr>
        <w:t xml:space="preserve">có một tham số vào là tên quốc gia của khách hàng, một tham số ra </w:t>
      </w:r>
      <w:r w:rsidR="002B44DA">
        <w:rPr>
          <w:rFonts w:ascii="Tahoma" w:hAnsi="Tahoma" w:cs="Tahoma"/>
          <w:sz w:val="24"/>
          <w:szCs w:val="24"/>
        </w:rPr>
        <w:t xml:space="preserve">(integer) </w:t>
      </w:r>
      <w:r w:rsidRPr="00060F0F">
        <w:rPr>
          <w:rFonts w:ascii="Tahoma" w:hAnsi="Tahoma" w:cs="Tahoma"/>
          <w:sz w:val="24"/>
          <w:szCs w:val="24"/>
        </w:rPr>
        <w:t>là số lượng khách hàng thuộc quốc gia đó.</w:t>
      </w:r>
    </w:p>
    <w:p w:rsidR="0001071F" w:rsidRPr="0001071F" w:rsidRDefault="006472D3" w:rsidP="00FA12E0">
      <w:pPr>
        <w:spacing w:before="240" w:after="240" w:line="240" w:lineRule="auto"/>
        <w:rPr>
          <w:rFonts w:ascii="Tahoma" w:hAnsi="Tahoma" w:cs="Tahoma"/>
          <w:b/>
          <w:sz w:val="24"/>
          <w:szCs w:val="24"/>
        </w:rPr>
      </w:pPr>
      <w:r>
        <w:rPr>
          <w:noProof/>
        </w:rPr>
        <w:drawing>
          <wp:inline distT="0" distB="0" distL="0" distR="0" wp14:anchorId="3CE7E721" wp14:editId="279AB541">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BEBA8EAE-BF5A-486C-A8C5-ECC9F3942E4B}">
                          <a14:imgProps xmlns:a14="http://schemas.microsoft.com/office/drawing/2010/main">
                            <a14:imgLayer r:embed="rId21">
                              <a14:imgEffect>
                                <a14:sharpenSoften amount="6000"/>
                              </a14:imgEffect>
                              <a14:imgEffect>
                                <a14:brightnessContrast bright="-6000"/>
                              </a14:imgEffect>
                            </a14:imgLayer>
                          </a14:imgProps>
                        </a:ext>
                      </a:extLst>
                    </a:blip>
                    <a:stretch>
                      <a:fillRect/>
                    </a:stretch>
                  </pic:blipFill>
                  <pic:spPr>
                    <a:xfrm>
                      <a:off x="0" y="0"/>
                      <a:ext cx="5943600" cy="3343275"/>
                    </a:xfrm>
                    <a:prstGeom prst="rect">
                      <a:avLst/>
                    </a:prstGeom>
                  </pic:spPr>
                </pic:pic>
              </a:graphicData>
            </a:graphic>
          </wp:inline>
        </w:drawing>
      </w:r>
    </w:p>
    <w:p w:rsidR="006472D3" w:rsidRPr="00060F0F" w:rsidRDefault="006472D3" w:rsidP="00FA12E0">
      <w:pPr>
        <w:pStyle w:val="ListParagraph"/>
        <w:numPr>
          <w:ilvl w:val="0"/>
          <w:numId w:val="1"/>
        </w:numPr>
        <w:spacing w:before="240" w:after="240" w:line="240" w:lineRule="auto"/>
        <w:ind w:left="360"/>
        <w:rPr>
          <w:rFonts w:ascii="Tahoma" w:hAnsi="Tahoma" w:cs="Tahoma"/>
          <w:sz w:val="24"/>
          <w:szCs w:val="24"/>
        </w:rPr>
      </w:pPr>
      <w:r w:rsidRPr="00060F0F">
        <w:rPr>
          <w:rFonts w:ascii="Tahoma" w:hAnsi="Tahoma" w:cs="Tahoma"/>
          <w:sz w:val="24"/>
          <w:szCs w:val="24"/>
        </w:rPr>
        <w:t>Tạo Stored procedure tên SLKhachHangTungQuocGia</w:t>
      </w:r>
      <w:r w:rsidR="00DF3908" w:rsidRPr="00060F0F">
        <w:rPr>
          <w:rFonts w:ascii="Tahoma" w:hAnsi="Tahoma" w:cs="Tahoma"/>
          <w:sz w:val="24"/>
          <w:szCs w:val="24"/>
        </w:rPr>
        <w:t>3</w:t>
      </w:r>
      <w:r w:rsidRPr="00060F0F">
        <w:rPr>
          <w:rFonts w:ascii="Tahoma" w:hAnsi="Tahoma" w:cs="Tahoma"/>
          <w:sz w:val="24"/>
          <w:szCs w:val="24"/>
        </w:rPr>
        <w:t xml:space="preserve"> có một tham số vào là tên quốc gia của khách hàng, một tham số ra </w:t>
      </w:r>
      <w:r w:rsidR="002B44DA">
        <w:rPr>
          <w:rFonts w:ascii="Tahoma" w:hAnsi="Tahoma" w:cs="Tahoma"/>
          <w:sz w:val="24"/>
          <w:szCs w:val="24"/>
        </w:rPr>
        <w:t xml:space="preserve">(integer) </w:t>
      </w:r>
      <w:r w:rsidRPr="00060F0F">
        <w:rPr>
          <w:rFonts w:ascii="Tahoma" w:hAnsi="Tahoma" w:cs="Tahoma"/>
          <w:sz w:val="24"/>
          <w:szCs w:val="24"/>
        </w:rPr>
        <w:t>là số lượng khách hàng thuộc quốc gia đó. Nếu không nhập tham số vào (tên quốc gia), sẽ in ra số lượng tất cả khách hàng.</w:t>
      </w:r>
    </w:p>
    <w:p w:rsidR="006472D3" w:rsidRPr="006472D3" w:rsidRDefault="00DF3908" w:rsidP="00FA12E0">
      <w:pPr>
        <w:spacing w:before="240" w:after="240" w:line="240" w:lineRule="auto"/>
        <w:rPr>
          <w:rFonts w:ascii="Tahoma" w:hAnsi="Tahoma" w:cs="Tahoma"/>
          <w:b/>
          <w:sz w:val="24"/>
          <w:szCs w:val="24"/>
        </w:rPr>
      </w:pPr>
      <w:r>
        <w:rPr>
          <w:noProof/>
        </w:rPr>
        <w:lastRenderedPageBreak/>
        <w:drawing>
          <wp:inline distT="0" distB="0" distL="0" distR="0" wp14:anchorId="75285766" wp14:editId="27ADEDA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3275"/>
                    </a:xfrm>
                    <a:prstGeom prst="rect">
                      <a:avLst/>
                    </a:prstGeom>
                  </pic:spPr>
                </pic:pic>
              </a:graphicData>
            </a:graphic>
          </wp:inline>
        </w:drawing>
      </w:r>
    </w:p>
    <w:p w:rsidR="007E6C27" w:rsidRPr="00060F0F" w:rsidRDefault="007E6C27" w:rsidP="007E6C27">
      <w:pPr>
        <w:pStyle w:val="ListParagraph"/>
        <w:numPr>
          <w:ilvl w:val="0"/>
          <w:numId w:val="1"/>
        </w:numPr>
        <w:spacing w:before="240" w:after="240" w:line="240" w:lineRule="auto"/>
        <w:ind w:left="360"/>
        <w:contextualSpacing w:val="0"/>
        <w:rPr>
          <w:rFonts w:ascii="Tahoma" w:hAnsi="Tahoma" w:cs="Tahoma"/>
          <w:sz w:val="24"/>
          <w:szCs w:val="24"/>
        </w:rPr>
      </w:pPr>
      <w:r w:rsidRPr="00060F0F">
        <w:rPr>
          <w:rFonts w:ascii="Tahoma" w:hAnsi="Tahoma" w:cs="Tahoma"/>
          <w:sz w:val="24"/>
          <w:szCs w:val="24"/>
        </w:rPr>
        <w:t>Tạo Stored procedure tên SLKhachHangTungQuocGia</w:t>
      </w:r>
      <w:r>
        <w:rPr>
          <w:rFonts w:ascii="Tahoma" w:hAnsi="Tahoma" w:cs="Tahoma"/>
          <w:sz w:val="24"/>
          <w:szCs w:val="24"/>
        </w:rPr>
        <w:t>4</w:t>
      </w:r>
      <w:r w:rsidRPr="00060F0F">
        <w:rPr>
          <w:rFonts w:ascii="Tahoma" w:hAnsi="Tahoma" w:cs="Tahoma"/>
          <w:sz w:val="24"/>
          <w:szCs w:val="24"/>
        </w:rPr>
        <w:t xml:space="preserve"> có một tham số vào là tên quốc gia của khách hàng, một tham số ra </w:t>
      </w:r>
      <w:r w:rsidR="002B44DA">
        <w:rPr>
          <w:rFonts w:ascii="Tahoma" w:hAnsi="Tahoma" w:cs="Tahoma"/>
          <w:sz w:val="24"/>
          <w:szCs w:val="24"/>
        </w:rPr>
        <w:t xml:space="preserve">(integer) </w:t>
      </w:r>
      <w:r w:rsidRPr="00060F0F">
        <w:rPr>
          <w:rFonts w:ascii="Tahoma" w:hAnsi="Tahoma" w:cs="Tahoma"/>
          <w:sz w:val="24"/>
          <w:szCs w:val="24"/>
        </w:rPr>
        <w:t>là số lượng khách hàng thuộc quốc gia đó.</w:t>
      </w:r>
      <w:r>
        <w:rPr>
          <w:rFonts w:ascii="Tahoma" w:hAnsi="Tahoma" w:cs="Tahoma"/>
          <w:sz w:val="24"/>
          <w:szCs w:val="24"/>
        </w:rPr>
        <w:t xml:space="preserve"> </w:t>
      </w:r>
      <w:r w:rsidRPr="00060F0F">
        <w:rPr>
          <w:rFonts w:ascii="Tahoma" w:hAnsi="Tahoma" w:cs="Tahoma"/>
          <w:sz w:val="24"/>
          <w:szCs w:val="24"/>
        </w:rPr>
        <w:t xml:space="preserve">Nếu không nhập tham số vào (tên quốc gia), sẽ in ra số lượng tất cả khách </w:t>
      </w:r>
      <w:r>
        <w:rPr>
          <w:rFonts w:ascii="Tahoma" w:hAnsi="Tahoma" w:cs="Tahoma"/>
          <w:sz w:val="24"/>
          <w:szCs w:val="24"/>
        </w:rPr>
        <w:t>hang của quốc gia “</w:t>
      </w:r>
      <w:r w:rsidR="002B44DA">
        <w:rPr>
          <w:rFonts w:ascii="Tahoma" w:hAnsi="Tahoma" w:cs="Tahoma"/>
          <w:sz w:val="24"/>
          <w:szCs w:val="24"/>
        </w:rPr>
        <w:t>France</w:t>
      </w:r>
      <w:r>
        <w:rPr>
          <w:rFonts w:ascii="Tahoma" w:hAnsi="Tahoma" w:cs="Tahoma"/>
          <w:sz w:val="24"/>
          <w:szCs w:val="24"/>
        </w:rPr>
        <w:t>”</w:t>
      </w:r>
      <w:r w:rsidRPr="00060F0F">
        <w:rPr>
          <w:rFonts w:ascii="Tahoma" w:hAnsi="Tahoma" w:cs="Tahoma"/>
          <w:sz w:val="24"/>
          <w:szCs w:val="24"/>
        </w:rPr>
        <w:t>.</w:t>
      </w:r>
    </w:p>
    <w:p w:rsidR="007E6C27" w:rsidRPr="00060F0F" w:rsidRDefault="007E6C27" w:rsidP="007E6C27">
      <w:pPr>
        <w:pStyle w:val="ListParagraph"/>
        <w:numPr>
          <w:ilvl w:val="0"/>
          <w:numId w:val="1"/>
        </w:numPr>
        <w:spacing w:before="240" w:after="240" w:line="240" w:lineRule="auto"/>
        <w:ind w:left="360"/>
        <w:contextualSpacing w:val="0"/>
        <w:rPr>
          <w:rFonts w:ascii="Tahoma" w:hAnsi="Tahoma" w:cs="Tahoma"/>
          <w:sz w:val="24"/>
          <w:szCs w:val="24"/>
        </w:rPr>
      </w:pPr>
      <w:r w:rsidRPr="00060F0F">
        <w:rPr>
          <w:rFonts w:ascii="Tahoma" w:hAnsi="Tahoma" w:cs="Tahoma"/>
          <w:sz w:val="24"/>
          <w:szCs w:val="24"/>
        </w:rPr>
        <w:t>Tạo Stored procedure tên DSDonHangTungNhanVien có một tham số vào là mã của nhân viên bán hàng (EmployeeID), kết quả là danh sách các đơn hàng do nhân viên đó bán, danh sách gồm các cột OrderID, OrderDate, EmployeeID , TongTienDonHang. Tron</w:t>
      </w:r>
      <w:bookmarkStart w:id="0" w:name="_GoBack"/>
      <w:bookmarkEnd w:id="0"/>
      <w:r w:rsidRPr="00060F0F">
        <w:rPr>
          <w:rFonts w:ascii="Tahoma" w:hAnsi="Tahoma" w:cs="Tahoma"/>
          <w:sz w:val="24"/>
          <w:szCs w:val="24"/>
        </w:rPr>
        <w:t>g đó cột  TongTienDonHang tính bằng SUM(UnitPrice*Quantity*(1-Discount)).</w:t>
      </w:r>
    </w:p>
    <w:p w:rsidR="00DF3908" w:rsidRDefault="00DF3908" w:rsidP="00FA12E0">
      <w:pPr>
        <w:pStyle w:val="ListParagraph"/>
        <w:numPr>
          <w:ilvl w:val="0"/>
          <w:numId w:val="1"/>
        </w:numPr>
        <w:spacing w:before="240" w:after="240" w:line="240" w:lineRule="auto"/>
        <w:ind w:left="360"/>
        <w:contextualSpacing w:val="0"/>
        <w:rPr>
          <w:rFonts w:ascii="Tahoma" w:hAnsi="Tahoma" w:cs="Tahoma"/>
          <w:sz w:val="24"/>
          <w:szCs w:val="24"/>
        </w:rPr>
      </w:pPr>
      <w:r w:rsidRPr="00060F0F">
        <w:rPr>
          <w:rFonts w:ascii="Tahoma" w:hAnsi="Tahoma" w:cs="Tahoma"/>
          <w:sz w:val="24"/>
          <w:szCs w:val="24"/>
        </w:rPr>
        <w:t>Tạo Stored procedure tên DSDonHangTungNhanVien2 có một tham số vào là mã của nhân viên bán hàng (EmployeeID), kết quả là danh sách các đơn hàng do nhân viên đó bán, danh sách gồm các cột OrderID, OrderDate, EmployeeID , TongTienDonHang. Trong đó cột  TongTienDonHang tính bằng SUM(UnitPrice*Quantity*(1-Discount)) trên bảng [Order Details]. Nếu không truyền tham số mã nhân viên vào, kết quả là danh sách tất cả các đơn hàng.</w:t>
      </w:r>
    </w:p>
    <w:p w:rsidR="007E6C27" w:rsidRPr="007E6C27" w:rsidRDefault="00FA12E0" w:rsidP="00FA12E0">
      <w:pPr>
        <w:pStyle w:val="ListParagraph"/>
        <w:numPr>
          <w:ilvl w:val="0"/>
          <w:numId w:val="1"/>
        </w:numPr>
        <w:spacing w:before="240" w:after="240" w:line="240" w:lineRule="auto"/>
        <w:ind w:left="360"/>
        <w:contextualSpacing w:val="0"/>
        <w:rPr>
          <w:rFonts w:ascii="Tahoma" w:hAnsi="Tahoma" w:cs="Tahoma"/>
          <w:sz w:val="24"/>
          <w:szCs w:val="24"/>
        </w:rPr>
      </w:pPr>
      <w:r w:rsidRPr="007E6C27">
        <w:rPr>
          <w:rFonts w:ascii="Tahoma" w:hAnsi="Tahoma" w:cs="Tahoma"/>
          <w:sz w:val="24"/>
          <w:szCs w:val="24"/>
        </w:rPr>
        <w:t xml:space="preserve">Tạo Stored procedure tên GiaiPhuongTrinhBacNhat có hai tham số vào là hai hệ số A và B (số thực float), một tham số ra là chuỗi (nvarchar(100)) </w:t>
      </w:r>
      <w:r w:rsidR="00A65D81" w:rsidRPr="007E6C27">
        <w:rPr>
          <w:rFonts w:ascii="Tahoma" w:hAnsi="Tahoma" w:cs="Tahoma"/>
          <w:sz w:val="24"/>
          <w:szCs w:val="24"/>
        </w:rPr>
        <w:t>miêu tả</w:t>
      </w:r>
      <w:r w:rsidRPr="007E6C27">
        <w:rPr>
          <w:rFonts w:ascii="Tahoma" w:hAnsi="Tahoma" w:cs="Tahoma"/>
          <w:sz w:val="24"/>
          <w:szCs w:val="24"/>
        </w:rPr>
        <w:t xml:space="preserve"> kết quả </w:t>
      </w:r>
      <w:r w:rsidR="00A65D81" w:rsidRPr="007E6C27">
        <w:rPr>
          <w:rFonts w:ascii="Tahoma" w:hAnsi="Tahoma" w:cs="Tahoma"/>
          <w:sz w:val="24"/>
          <w:szCs w:val="24"/>
        </w:rPr>
        <w:t xml:space="preserve"> sau khi giải </w:t>
      </w:r>
      <w:r w:rsidRPr="007E6C27">
        <w:rPr>
          <w:rFonts w:ascii="Tahoma" w:hAnsi="Tahoma" w:cs="Tahoma"/>
          <w:sz w:val="24"/>
          <w:szCs w:val="24"/>
        </w:rPr>
        <w:t>phương trình bậc nhất Ax+B=0.</w:t>
      </w:r>
    </w:p>
    <w:p w:rsidR="00A65D81" w:rsidRPr="00A65D81" w:rsidRDefault="00A65D81" w:rsidP="007E6C27">
      <w:pPr>
        <w:spacing w:before="240" w:after="240" w:line="240" w:lineRule="auto"/>
        <w:jc w:val="center"/>
        <w:rPr>
          <w:rFonts w:ascii="Tahoma" w:hAnsi="Tahoma" w:cs="Tahoma"/>
          <w:b/>
          <w:sz w:val="24"/>
          <w:szCs w:val="24"/>
        </w:rPr>
      </w:pPr>
      <w:r w:rsidRPr="00A65D81">
        <w:rPr>
          <w:rFonts w:ascii="Tahoma" w:hAnsi="Tahoma" w:cs="Tahoma"/>
          <w:b/>
          <w:sz w:val="24"/>
          <w:szCs w:val="24"/>
        </w:rPr>
        <w:t>(HẾT PHẦN VIEW VÀ STORED PROCEDURE)</w:t>
      </w:r>
    </w:p>
    <w:p w:rsidR="000246BB" w:rsidRPr="00121CAB" w:rsidRDefault="000246BB" w:rsidP="00FA12E0">
      <w:pPr>
        <w:pStyle w:val="ListParagraph"/>
        <w:spacing w:before="240" w:after="240" w:line="240" w:lineRule="auto"/>
        <w:rPr>
          <w:sz w:val="24"/>
          <w:szCs w:val="24"/>
        </w:rPr>
      </w:pPr>
    </w:p>
    <w:sectPr w:rsidR="000246BB" w:rsidRPr="00121CAB" w:rsidSect="00CA7814">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135BD0"/>
    <w:multiLevelType w:val="hybridMultilevel"/>
    <w:tmpl w:val="766231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3D735C2"/>
    <w:multiLevelType w:val="hybridMultilevel"/>
    <w:tmpl w:val="31FC05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displayBackgroundShape/>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1CE3"/>
    <w:rsid w:val="0001071F"/>
    <w:rsid w:val="000246BB"/>
    <w:rsid w:val="00060F0F"/>
    <w:rsid w:val="00067500"/>
    <w:rsid w:val="0007200F"/>
    <w:rsid w:val="000E3AF5"/>
    <w:rsid w:val="00121CAB"/>
    <w:rsid w:val="00175B24"/>
    <w:rsid w:val="00292B61"/>
    <w:rsid w:val="002B44DA"/>
    <w:rsid w:val="003974B1"/>
    <w:rsid w:val="00464B90"/>
    <w:rsid w:val="004B41A0"/>
    <w:rsid w:val="004C5EDD"/>
    <w:rsid w:val="00507D79"/>
    <w:rsid w:val="00556700"/>
    <w:rsid w:val="0057697B"/>
    <w:rsid w:val="0061080B"/>
    <w:rsid w:val="006472D3"/>
    <w:rsid w:val="006B69C3"/>
    <w:rsid w:val="006C3D93"/>
    <w:rsid w:val="006E25EB"/>
    <w:rsid w:val="007E42F0"/>
    <w:rsid w:val="007E6C27"/>
    <w:rsid w:val="00815EED"/>
    <w:rsid w:val="008268ED"/>
    <w:rsid w:val="008317D9"/>
    <w:rsid w:val="00882485"/>
    <w:rsid w:val="008C644A"/>
    <w:rsid w:val="009654D6"/>
    <w:rsid w:val="009E2DB9"/>
    <w:rsid w:val="009F1CE3"/>
    <w:rsid w:val="00A3608A"/>
    <w:rsid w:val="00A65D81"/>
    <w:rsid w:val="00AB2F01"/>
    <w:rsid w:val="00B10A0F"/>
    <w:rsid w:val="00B1422C"/>
    <w:rsid w:val="00B3329A"/>
    <w:rsid w:val="00B746E8"/>
    <w:rsid w:val="00BA4540"/>
    <w:rsid w:val="00BC1743"/>
    <w:rsid w:val="00C91658"/>
    <w:rsid w:val="00C978DD"/>
    <w:rsid w:val="00CA7814"/>
    <w:rsid w:val="00CF205B"/>
    <w:rsid w:val="00D94D58"/>
    <w:rsid w:val="00DB2928"/>
    <w:rsid w:val="00DD27F0"/>
    <w:rsid w:val="00DF274A"/>
    <w:rsid w:val="00DF3908"/>
    <w:rsid w:val="00E508CE"/>
    <w:rsid w:val="00E922EA"/>
    <w:rsid w:val="00EB77F3"/>
    <w:rsid w:val="00F22D72"/>
    <w:rsid w:val="00F55D5C"/>
    <w:rsid w:val="00F66505"/>
    <w:rsid w:val="00FA12E0"/>
    <w:rsid w:val="00FD53E8"/>
    <w:rsid w:val="00FD6251"/>
    <w:rsid w:val="00FE00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cfe06a,#e0eb9d"/>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F1C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1CE3"/>
    <w:rPr>
      <w:rFonts w:ascii="Tahoma" w:hAnsi="Tahoma" w:cs="Tahoma"/>
      <w:sz w:val="16"/>
      <w:szCs w:val="16"/>
    </w:rPr>
  </w:style>
  <w:style w:type="paragraph" w:styleId="ListParagraph">
    <w:name w:val="List Paragraph"/>
    <w:basedOn w:val="Normal"/>
    <w:uiPriority w:val="34"/>
    <w:qFormat/>
    <w:rsid w:val="009F1CE3"/>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F1C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1CE3"/>
    <w:rPr>
      <w:rFonts w:ascii="Tahoma" w:hAnsi="Tahoma" w:cs="Tahoma"/>
      <w:sz w:val="16"/>
      <w:szCs w:val="16"/>
    </w:rPr>
  </w:style>
  <w:style w:type="paragraph" w:styleId="ListParagraph">
    <w:name w:val="List Paragraph"/>
    <w:basedOn w:val="Normal"/>
    <w:uiPriority w:val="34"/>
    <w:qFormat/>
    <w:rsid w:val="009F1C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 Type="http://schemas.microsoft.com/office/2007/relationships/stylesWithEffects" Target="stylesWithEffects.xml"/><Relationship Id="rId21" Type="http://schemas.microsoft.com/office/2007/relationships/hdphoto" Target="media/hdphoto7.wdp"/><Relationship Id="rId7" Type="http://schemas.microsoft.com/office/2007/relationships/hdphoto" Target="media/hdphoto1.wdp"/><Relationship Id="rId12" Type="http://schemas.openxmlformats.org/officeDocument/2006/relationships/image" Target="media/image4.png"/><Relationship Id="rId17" Type="http://schemas.microsoft.com/office/2007/relationships/hdphoto" Target="media/hdphoto5.wdp"/><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image" Target="media/image1.png"/><Relationship Id="rId11" Type="http://schemas.microsoft.com/office/2007/relationships/hdphoto" Target="media/hdphoto3.wdp"/><Relationship Id="rId24" Type="http://schemas.openxmlformats.org/officeDocument/2006/relationships/theme" Target="theme/theme1.xml"/><Relationship Id="rId5" Type="http://schemas.openxmlformats.org/officeDocument/2006/relationships/webSettings" Target="webSettings.xml"/><Relationship Id="rId15" Type="http://schemas.microsoft.com/office/2007/relationships/hdphoto" Target="media/hdphoto4.wdp"/><Relationship Id="rId23" Type="http://schemas.openxmlformats.org/officeDocument/2006/relationships/fontTable" Target="fontTable.xml"/><Relationship Id="rId10" Type="http://schemas.openxmlformats.org/officeDocument/2006/relationships/image" Target="media/image3.png"/><Relationship Id="rId19" Type="http://schemas.microsoft.com/office/2007/relationships/hdphoto" Target="media/hdphoto6.wdp"/><Relationship Id="rId4" Type="http://schemas.openxmlformats.org/officeDocument/2006/relationships/settings" Target="settings.xml"/><Relationship Id="rId9" Type="http://schemas.microsoft.com/office/2007/relationships/hdphoto" Target="media/hdphoto2.wdp"/><Relationship Id="rId14" Type="http://schemas.openxmlformats.org/officeDocument/2006/relationships/image" Target="media/image6.png"/><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284</TotalTime>
  <Pages>7</Pages>
  <Words>590</Words>
  <Characters>3367</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hqk</dc:creator>
  <cp:lastModifiedBy>K</cp:lastModifiedBy>
  <cp:revision>35</cp:revision>
  <dcterms:created xsi:type="dcterms:W3CDTF">2013-12-18T03:17:00Z</dcterms:created>
  <dcterms:modified xsi:type="dcterms:W3CDTF">2015-10-13T08:42:00Z</dcterms:modified>
</cp:coreProperties>
</file>